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0DD" w14:textId="3C1CCBA3" w:rsidR="000D79C8" w:rsidRPr="0047754C" w:rsidRDefault="001D083D" w:rsidP="00585F5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47754C">
        <w:rPr>
          <w:rFonts w:asciiTheme="minorHAnsi" w:hAnsiTheme="minorHAnsi" w:cs="Calibri"/>
          <w:b/>
          <w:bCs/>
          <w:sz w:val="28"/>
        </w:rPr>
        <w:t xml:space="preserve">WARRANT </w:t>
      </w:r>
      <w:r w:rsidR="00365F2E">
        <w:rPr>
          <w:rFonts w:asciiTheme="minorHAnsi" w:hAnsiTheme="minorHAnsi" w:cs="Calibri"/>
          <w:b/>
          <w:bCs/>
          <w:sz w:val="28"/>
        </w:rPr>
        <w:t xml:space="preserve">OF </w:t>
      </w:r>
      <w:r w:rsidR="007E4E55">
        <w:rPr>
          <w:rFonts w:asciiTheme="minorHAnsi" w:hAnsiTheme="minorHAnsi" w:cs="Calibri"/>
          <w:b/>
          <w:bCs/>
          <w:sz w:val="28"/>
        </w:rPr>
        <w:t>INTERIM</w:t>
      </w:r>
      <w:r w:rsidR="00EA41EB">
        <w:rPr>
          <w:rFonts w:asciiTheme="minorHAnsi" w:hAnsiTheme="minorHAnsi" w:cs="Calibri"/>
          <w:b/>
          <w:bCs/>
          <w:sz w:val="28"/>
        </w:rPr>
        <w:t xml:space="preserve"> DETENTION </w:t>
      </w:r>
      <w:r w:rsidR="00365F2E">
        <w:rPr>
          <w:rFonts w:asciiTheme="minorHAnsi" w:hAnsiTheme="minorHAnsi" w:cs="Calibri"/>
          <w:b/>
          <w:bCs/>
          <w:sz w:val="28"/>
        </w:rPr>
        <w:t xml:space="preserve">– </w:t>
      </w:r>
      <w:r w:rsidR="00EA41EB">
        <w:rPr>
          <w:rFonts w:asciiTheme="minorHAnsi" w:hAnsiTheme="minorHAnsi" w:cs="Calibri"/>
          <w:b/>
          <w:bCs/>
          <w:sz w:val="28"/>
        </w:rPr>
        <w:t>UNCONTROLLED SEXUAL INSTINCTS</w:t>
      </w:r>
    </w:p>
    <w:p w14:paraId="27028FBB" w14:textId="2850CF7A" w:rsidR="006663C8" w:rsidRPr="0047754C" w:rsidRDefault="006663C8" w:rsidP="00585F5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54860525" w14:textId="7A2BDDBB" w:rsidR="006663C8" w:rsidRPr="00FA2B3A" w:rsidRDefault="00714E9D" w:rsidP="006663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bCs/>
        </w:rPr>
      </w:pPr>
      <w:bookmarkStart w:id="0" w:name="_Hlk31959557"/>
      <w:r w:rsidRPr="00FA2B3A">
        <w:rPr>
          <w:rFonts w:asciiTheme="majorHAnsi" w:hAnsiTheme="majorHAnsi" w:cstheme="majorHAnsi"/>
          <w:iCs/>
        </w:rPr>
        <w:t>SUPREME</w:t>
      </w:r>
      <w:r w:rsidRPr="00FA2B3A">
        <w:rPr>
          <w:rFonts w:asciiTheme="majorHAnsi" w:hAnsiTheme="majorHAnsi" w:cstheme="majorHAnsi"/>
          <w:i/>
          <w:iCs/>
        </w:rPr>
        <w:t xml:space="preserve"> </w:t>
      </w:r>
      <w:r w:rsidR="006663C8" w:rsidRPr="00FA2B3A">
        <w:rPr>
          <w:rFonts w:asciiTheme="majorHAnsi" w:hAnsiTheme="majorHAnsi" w:cstheme="majorHAnsi"/>
          <w:iCs/>
        </w:rPr>
        <w:t xml:space="preserve">COURT </w:t>
      </w:r>
      <w:r w:rsidR="006663C8" w:rsidRPr="00FA2B3A">
        <w:rPr>
          <w:rFonts w:asciiTheme="majorHAnsi" w:hAnsiTheme="majorHAnsi" w:cstheme="majorHAnsi"/>
          <w:bCs/>
        </w:rPr>
        <w:t xml:space="preserve">OF SOUTH AUSTRALIA </w:t>
      </w:r>
    </w:p>
    <w:p w14:paraId="505B2CB6" w14:textId="7D68E58E" w:rsidR="007D3511" w:rsidRPr="00FA2B3A" w:rsidRDefault="000708D4" w:rsidP="00AB7A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ajorHAnsi" w:hAnsiTheme="majorHAnsi" w:cstheme="majorHAnsi"/>
          <w:iCs/>
        </w:rPr>
      </w:pPr>
      <w:r w:rsidRPr="00FA2B3A">
        <w:rPr>
          <w:rFonts w:asciiTheme="majorHAnsi" w:hAnsiTheme="majorHAnsi" w:cstheme="majorHAnsi"/>
          <w:iCs/>
        </w:rPr>
        <w:t xml:space="preserve">SPECIAL </w:t>
      </w:r>
      <w:r w:rsidR="00BC336B" w:rsidRPr="00FA2B3A">
        <w:rPr>
          <w:rFonts w:asciiTheme="majorHAnsi" w:hAnsiTheme="majorHAnsi" w:cstheme="majorHAnsi"/>
          <w:iCs/>
        </w:rPr>
        <w:t xml:space="preserve">STATUTORY </w:t>
      </w:r>
      <w:r w:rsidR="006663C8" w:rsidRPr="00FA2B3A">
        <w:rPr>
          <w:rFonts w:asciiTheme="majorHAnsi" w:hAnsiTheme="majorHAnsi" w:cstheme="majorHAnsi"/>
          <w:iCs/>
        </w:rPr>
        <w:t>JURISDICTION</w:t>
      </w:r>
      <w:bookmarkEnd w:id="0"/>
    </w:p>
    <w:p w14:paraId="5F546A31" w14:textId="77777777" w:rsidR="00AB7A55" w:rsidRPr="00FA2B3A" w:rsidRDefault="00AB7A55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b/>
        </w:rPr>
      </w:pPr>
      <w:bookmarkStart w:id="1" w:name="_Hlk39138649"/>
      <w:bookmarkStart w:id="2" w:name="_Hlk39140678"/>
      <w:r w:rsidRPr="00FA2B3A">
        <w:rPr>
          <w:rFonts w:asciiTheme="majorHAnsi" w:hAnsiTheme="majorHAnsi" w:cstheme="majorHAnsi"/>
          <w:b/>
        </w:rPr>
        <w:t>[</w:t>
      </w:r>
      <w:r w:rsidRPr="00FA2B3A">
        <w:rPr>
          <w:rFonts w:asciiTheme="majorHAnsi" w:hAnsiTheme="majorHAnsi" w:cstheme="majorHAnsi"/>
          <w:b/>
          <w:i/>
        </w:rPr>
        <w:t>FULL NAME</w:t>
      </w:r>
      <w:r w:rsidRPr="00FA2B3A">
        <w:rPr>
          <w:rFonts w:asciiTheme="majorHAnsi" w:hAnsiTheme="majorHAnsi" w:cstheme="majorHAnsi"/>
          <w:b/>
        </w:rPr>
        <w:t>]</w:t>
      </w:r>
    </w:p>
    <w:p w14:paraId="19021558" w14:textId="1C5BC80B" w:rsidR="002C34B4" w:rsidRPr="004E0C52" w:rsidDel="00897A6B" w:rsidRDefault="00AB7A55" w:rsidP="0023761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ajorHAnsi" w:hAnsiTheme="majorHAnsi" w:cstheme="majorHAnsi"/>
          <w:b/>
        </w:rPr>
      </w:pPr>
      <w:r w:rsidRPr="00FA2B3A" w:rsidDel="00897A6B">
        <w:rPr>
          <w:rFonts w:asciiTheme="majorHAnsi" w:hAnsiTheme="majorHAnsi" w:cstheme="majorHAnsi"/>
          <w:b/>
        </w:rPr>
        <w:t xml:space="preserve">Applicant </w:t>
      </w:r>
    </w:p>
    <w:p w14:paraId="375DB1CC" w14:textId="77777777" w:rsidR="00AB7A55" w:rsidRPr="00FA2B3A" w:rsidRDefault="00AB7A55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ajorHAnsi" w:hAnsiTheme="majorHAnsi" w:cstheme="majorHAnsi"/>
          <w:b/>
        </w:rPr>
      </w:pPr>
      <w:r w:rsidRPr="00FA2B3A">
        <w:rPr>
          <w:rFonts w:asciiTheme="majorHAnsi" w:hAnsiTheme="majorHAnsi" w:cstheme="majorHAnsi"/>
          <w:b/>
        </w:rPr>
        <w:t>[</w:t>
      </w:r>
      <w:r w:rsidRPr="00FA2B3A">
        <w:rPr>
          <w:rFonts w:asciiTheme="majorHAnsi" w:hAnsiTheme="majorHAnsi" w:cstheme="majorHAnsi"/>
          <w:b/>
          <w:i/>
        </w:rPr>
        <w:t>FULL NAME</w:t>
      </w:r>
      <w:r w:rsidRPr="00FA2B3A">
        <w:rPr>
          <w:rFonts w:asciiTheme="majorHAnsi" w:hAnsiTheme="majorHAnsi" w:cstheme="majorHAnsi"/>
          <w:b/>
        </w:rPr>
        <w:t>]</w:t>
      </w:r>
    </w:p>
    <w:p w14:paraId="48564ADF" w14:textId="63BE5B3C" w:rsidR="00522035" w:rsidRPr="004E0C52" w:rsidRDefault="00AB7A55" w:rsidP="004E0C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ajorHAnsi" w:hAnsiTheme="majorHAnsi" w:cstheme="majorHAnsi"/>
          <w:b/>
        </w:rPr>
      </w:pPr>
      <w:r w:rsidRPr="00FA2B3A" w:rsidDel="00897A6B">
        <w:rPr>
          <w:rFonts w:asciiTheme="majorHAnsi" w:hAnsiTheme="majorHAnsi" w:cstheme="majorHAnsi"/>
          <w:b/>
        </w:rPr>
        <w:t>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22035" w:rsidRPr="00657EFB" w14:paraId="1164B4A0" w14:textId="77777777" w:rsidTr="00141F11">
        <w:trPr>
          <w:cantSplit/>
          <w:trHeight w:val="539"/>
          <w:jc w:val="center"/>
        </w:trPr>
        <w:tc>
          <w:tcPr>
            <w:tcW w:w="10470" w:type="dxa"/>
            <w:gridSpan w:val="6"/>
            <w:vAlign w:val="center"/>
          </w:tcPr>
          <w:p w14:paraId="318333BD" w14:textId="4CFA39CA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b/>
                <w:sz w:val="12"/>
                <w:szCs w:val="22"/>
                <w:lang w:val="en-US"/>
              </w:rPr>
            </w:pPr>
            <w:bookmarkStart w:id="3" w:name="_Hlk45782896"/>
            <w:r w:rsidRPr="00FA2B3A">
              <w:rPr>
                <w:rFonts w:asciiTheme="majorHAnsi" w:hAnsiTheme="majorHAnsi" w:cstheme="majorHAnsi"/>
                <w:b/>
                <w:szCs w:val="22"/>
                <w:lang w:val="en-US"/>
              </w:rPr>
              <w:t xml:space="preserve">Person subject to warrant </w:t>
            </w:r>
          </w:p>
        </w:tc>
      </w:tr>
      <w:tr w:rsidR="00522035" w:rsidRPr="00657EFB" w14:paraId="7D597023" w14:textId="77777777" w:rsidTr="00141F1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F72253B" w14:textId="02BA0089" w:rsidR="00522035" w:rsidRPr="00FA2B3A" w:rsidRDefault="00EA41EB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FA2B3A">
              <w:rPr>
                <w:rFonts w:asciiTheme="majorHAnsi" w:hAnsiTheme="majorHAnsi" w:cstheme="majorHAnsi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90B30BC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</w:p>
        </w:tc>
      </w:tr>
      <w:tr w:rsidR="00522035" w:rsidRPr="00657EFB" w14:paraId="283D91E1" w14:textId="77777777" w:rsidTr="00141F1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B2FF8BB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A660E41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FA2B3A">
              <w:rPr>
                <w:rFonts w:asciiTheme="majorHAnsi" w:hAnsiTheme="majorHAnsi" w:cstheme="majorHAnsi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522035" w:rsidRPr="00657EFB" w14:paraId="77CCF43F" w14:textId="77777777" w:rsidTr="00141F1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D123C67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FA2B3A">
              <w:rPr>
                <w:rFonts w:asciiTheme="majorHAnsi" w:hAnsiTheme="majorHAnsi" w:cstheme="majorHAnsi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FA42931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</w:p>
        </w:tc>
      </w:tr>
      <w:tr w:rsidR="00522035" w:rsidRPr="00657EFB" w14:paraId="5639DF9A" w14:textId="77777777" w:rsidTr="00141F1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CC2FE9D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FAE8BE7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b/>
                <w:szCs w:val="22"/>
                <w:lang w:val="en-US"/>
              </w:rPr>
            </w:pPr>
            <w:r w:rsidRPr="00FA2B3A">
              <w:rPr>
                <w:rFonts w:asciiTheme="majorHAnsi" w:hAnsiTheme="majorHAnsi" w:cstheme="majorHAnsi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22035" w:rsidRPr="00657EFB" w14:paraId="6AB7D176" w14:textId="77777777" w:rsidTr="00141F1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5440A1D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E44B4FB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CDFCEBC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10ADC10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8A91C84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</w:p>
        </w:tc>
      </w:tr>
      <w:tr w:rsidR="00522035" w:rsidRPr="00657EFB" w14:paraId="1AB14288" w14:textId="77777777" w:rsidTr="00141F1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8EB9015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00344E7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FA2B3A">
              <w:rPr>
                <w:rFonts w:asciiTheme="majorHAnsi" w:hAnsiTheme="majorHAnsi" w:cstheme="majorHAnsi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773280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FA2B3A">
              <w:rPr>
                <w:rFonts w:asciiTheme="majorHAnsi" w:hAnsiTheme="majorHAnsi" w:cstheme="majorHAnsi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FD93796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FA2B3A">
              <w:rPr>
                <w:rFonts w:asciiTheme="majorHAnsi" w:hAnsiTheme="majorHAnsi" w:cstheme="majorHAnsi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B363C39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FA2B3A">
              <w:rPr>
                <w:rFonts w:asciiTheme="majorHAnsi" w:hAnsiTheme="majorHAnsi" w:cstheme="majorHAnsi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22035" w:rsidRPr="00657EFB" w14:paraId="62C628E3" w14:textId="77777777" w:rsidTr="00141F1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D521D92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2452C6C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</w:p>
        </w:tc>
      </w:tr>
      <w:tr w:rsidR="00522035" w:rsidRPr="00657EFB" w14:paraId="216F57C9" w14:textId="77777777" w:rsidTr="00141F1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71B7DD4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4B72767" w14:textId="77777777" w:rsidR="00522035" w:rsidRPr="00FA2B3A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b/>
                <w:szCs w:val="22"/>
                <w:lang w:val="en-US"/>
              </w:rPr>
            </w:pPr>
            <w:r w:rsidRPr="00FA2B3A">
              <w:rPr>
                <w:rFonts w:asciiTheme="majorHAnsi" w:hAnsiTheme="majorHAnsi" w:cstheme="majorHAnsi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22035" w:rsidRPr="00657EFB" w14:paraId="4699165D" w14:textId="77777777" w:rsidTr="00141F11">
        <w:trPr>
          <w:cantSplit/>
          <w:trHeight w:val="393"/>
          <w:jc w:val="center"/>
        </w:trPr>
        <w:tc>
          <w:tcPr>
            <w:tcW w:w="2581" w:type="dxa"/>
            <w:vMerge w:val="restart"/>
          </w:tcPr>
          <w:p w14:paraId="47878ACB" w14:textId="77777777" w:rsidR="00522035" w:rsidRPr="00FA2B3A" w:rsidRDefault="00522035" w:rsidP="00141F11">
            <w:pPr>
              <w:rPr>
                <w:rFonts w:asciiTheme="majorHAnsi" w:hAnsiTheme="majorHAnsi" w:cstheme="majorHAnsi"/>
                <w:szCs w:val="22"/>
                <w:lang w:val="en-US"/>
              </w:rPr>
            </w:pPr>
            <w:r w:rsidRPr="00FA2B3A">
              <w:rPr>
                <w:rFonts w:asciiTheme="majorHAnsi" w:hAnsiTheme="majorHAnsi" w:cstheme="majorHAnsi"/>
                <w:szCs w:val="22"/>
                <w:lang w:val="en-US"/>
              </w:rPr>
              <w:t xml:space="preserve">Date of Birth and </w:t>
            </w:r>
            <w:proofErr w:type="spellStart"/>
            <w:r w:rsidRPr="00FA2B3A">
              <w:rPr>
                <w:rFonts w:asciiTheme="majorHAnsi" w:hAnsiTheme="majorHAnsi" w:cstheme="majorHAnsi"/>
                <w:szCs w:val="22"/>
                <w:lang w:val="en-US"/>
              </w:rPr>
              <w:t>Licence</w:t>
            </w:r>
            <w:proofErr w:type="spellEnd"/>
            <w:r w:rsidRPr="00FA2B3A">
              <w:rPr>
                <w:rFonts w:asciiTheme="majorHAnsi" w:hAnsiTheme="majorHAnsi" w:cstheme="majorHAnsi"/>
                <w:szCs w:val="22"/>
                <w:lang w:val="en-US"/>
              </w:rPr>
              <w:t xml:space="preserve">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35E4603E" w14:textId="77777777" w:rsidR="00522035" w:rsidRPr="00FA2B3A" w:rsidRDefault="00522035" w:rsidP="00141F1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154D03D7" w14:textId="77777777" w:rsidR="00522035" w:rsidRPr="00FA2B3A" w:rsidRDefault="00522035" w:rsidP="00141F1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22035" w:rsidRPr="00657EFB" w14:paraId="3E4A56A1" w14:textId="77777777" w:rsidTr="00141F11">
        <w:trPr>
          <w:cantSplit/>
          <w:trHeight w:val="84"/>
          <w:jc w:val="center"/>
        </w:trPr>
        <w:tc>
          <w:tcPr>
            <w:tcW w:w="2581" w:type="dxa"/>
            <w:vMerge/>
          </w:tcPr>
          <w:p w14:paraId="79FBBDA8" w14:textId="77777777" w:rsidR="00522035" w:rsidRPr="00FA2B3A" w:rsidRDefault="00522035" w:rsidP="00141F11">
            <w:pPr>
              <w:rPr>
                <w:rFonts w:asciiTheme="majorHAnsi" w:hAnsiTheme="majorHAnsi" w:cstheme="majorHAnsi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49A7C7FF" w14:textId="77777777" w:rsidR="00522035" w:rsidRPr="00FA2B3A" w:rsidRDefault="00522035" w:rsidP="00141F11">
            <w:pPr>
              <w:rPr>
                <w:rFonts w:asciiTheme="majorHAnsi" w:hAnsiTheme="majorHAnsi" w:cstheme="majorHAnsi"/>
                <w:b/>
                <w:sz w:val="12"/>
                <w:lang w:val="en-US"/>
              </w:rPr>
            </w:pPr>
            <w:r w:rsidRPr="00FA2B3A">
              <w:rPr>
                <w:rFonts w:asciiTheme="majorHAnsi" w:hAnsiTheme="majorHAnsi" w:cstheme="majorHAnsi"/>
                <w:b/>
                <w:sz w:val="1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44B0661E" w14:textId="77777777" w:rsidR="00522035" w:rsidRPr="00FA2B3A" w:rsidRDefault="00522035" w:rsidP="00141F11">
            <w:pPr>
              <w:rPr>
                <w:rFonts w:asciiTheme="majorHAnsi" w:hAnsiTheme="majorHAnsi" w:cstheme="majorHAnsi"/>
                <w:b/>
                <w:sz w:val="12"/>
                <w:lang w:val="en-US"/>
              </w:rPr>
            </w:pPr>
            <w:r w:rsidRPr="00FA2B3A">
              <w:rPr>
                <w:rFonts w:asciiTheme="majorHAnsi" w:hAnsiTheme="majorHAnsi" w:cstheme="majorHAnsi"/>
                <w:b/>
                <w:sz w:val="12"/>
                <w:lang w:val="en-US"/>
              </w:rPr>
              <w:t xml:space="preserve">Driver’s </w:t>
            </w:r>
            <w:proofErr w:type="spellStart"/>
            <w:r w:rsidRPr="00FA2B3A">
              <w:rPr>
                <w:rFonts w:asciiTheme="majorHAnsi" w:hAnsiTheme="majorHAnsi" w:cstheme="majorHAnsi"/>
                <w:b/>
                <w:sz w:val="12"/>
                <w:lang w:val="en-US"/>
              </w:rPr>
              <w:t>Licence</w:t>
            </w:r>
            <w:proofErr w:type="spellEnd"/>
            <w:r w:rsidRPr="00FA2B3A">
              <w:rPr>
                <w:rFonts w:asciiTheme="majorHAnsi" w:hAnsiTheme="majorHAnsi" w:cstheme="majorHAnsi"/>
                <w:b/>
                <w:sz w:val="12"/>
                <w:lang w:val="en-US"/>
              </w:rPr>
              <w:t xml:space="preserve"> No</w:t>
            </w:r>
          </w:p>
        </w:tc>
      </w:tr>
      <w:tr w:rsidR="00522035" w:rsidRPr="00657EFB" w14:paraId="477359AA" w14:textId="77777777" w:rsidTr="00141F11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44EA2E23" w14:textId="77777777" w:rsidR="00522035" w:rsidRPr="00FA2B3A" w:rsidRDefault="00522035" w:rsidP="00141F11">
            <w:pPr>
              <w:rPr>
                <w:rFonts w:asciiTheme="majorHAnsi" w:hAnsiTheme="majorHAnsi" w:cstheme="majorHAnsi"/>
                <w:lang w:val="en-US"/>
              </w:rPr>
            </w:pPr>
            <w:r w:rsidRPr="00FA2B3A">
              <w:rPr>
                <w:rFonts w:asciiTheme="majorHAnsi" w:hAnsiTheme="majorHAnsi" w:cstheme="majorHAnsi"/>
                <w:szCs w:val="22"/>
                <w:lang w:val="en-US"/>
              </w:rPr>
              <w:t xml:space="preserve">Phone Details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66F8D1C6" w14:textId="77777777" w:rsidR="00522035" w:rsidRPr="00FA2B3A" w:rsidRDefault="00522035" w:rsidP="00141F1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729489B2" w14:textId="77777777" w:rsidR="00522035" w:rsidRPr="00FA2B3A" w:rsidRDefault="00522035" w:rsidP="00141F1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22035" w:rsidRPr="00657EFB" w14:paraId="0634DAC2" w14:textId="77777777" w:rsidTr="00141F11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2F43AD18" w14:textId="77777777" w:rsidR="00522035" w:rsidRPr="00FA2B3A" w:rsidRDefault="00522035" w:rsidP="00141F1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2543F7E" w14:textId="77777777" w:rsidR="00522035" w:rsidRPr="00FA2B3A" w:rsidRDefault="00522035" w:rsidP="00141F11">
            <w:pPr>
              <w:rPr>
                <w:rFonts w:asciiTheme="majorHAnsi" w:hAnsiTheme="majorHAnsi" w:cstheme="majorHAnsi"/>
                <w:lang w:val="en-US"/>
              </w:rPr>
            </w:pPr>
            <w:r w:rsidRPr="00FA2B3A">
              <w:rPr>
                <w:rFonts w:asciiTheme="majorHAnsi" w:hAnsiTheme="majorHAnsi" w:cstheme="majorHAnsi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FA2B3A">
              <w:rPr>
                <w:rFonts w:asciiTheme="majorHAnsi" w:hAnsiTheme="majorHAnsi" w:cstheme="majorHAnsi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FA2B3A">
              <w:rPr>
                <w:rFonts w:asciiTheme="majorHAnsi" w:hAnsiTheme="majorHAnsi" w:cstheme="majorHAnsi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0514B372" w14:textId="77777777" w:rsidR="00522035" w:rsidRPr="00FA2B3A" w:rsidRDefault="00522035" w:rsidP="00141F11">
            <w:pPr>
              <w:rPr>
                <w:rFonts w:asciiTheme="majorHAnsi" w:hAnsiTheme="majorHAnsi" w:cstheme="majorHAnsi"/>
                <w:lang w:val="en-US"/>
              </w:rPr>
            </w:pPr>
            <w:r w:rsidRPr="00FA2B3A">
              <w:rPr>
                <w:rFonts w:asciiTheme="majorHAnsi" w:hAnsiTheme="majorHAnsi" w:cstheme="majorHAnsi"/>
                <w:b/>
                <w:sz w:val="12"/>
                <w:szCs w:val="22"/>
                <w:lang w:val="en-US"/>
              </w:rPr>
              <w:t>Another number</w:t>
            </w:r>
          </w:p>
        </w:tc>
      </w:tr>
      <w:bookmarkEnd w:id="3"/>
      <w:bookmarkEnd w:id="1"/>
      <w:bookmarkEnd w:id="2"/>
    </w:tbl>
    <w:p w14:paraId="04E8802B" w14:textId="217D466A" w:rsidR="004C46FA" w:rsidRPr="00FA2B3A" w:rsidRDefault="004C46FA" w:rsidP="00522035">
      <w:pPr>
        <w:spacing w:before="120" w:after="120"/>
        <w:rPr>
          <w:rFonts w:asciiTheme="majorHAnsi" w:hAnsiTheme="majorHAnsi" w:cstheme="majorHAns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F500F8" w:rsidRPr="00657EFB" w14:paraId="5AEDEEFE" w14:textId="77777777" w:rsidTr="004E0C52">
        <w:tc>
          <w:tcPr>
            <w:tcW w:w="10457" w:type="dxa"/>
          </w:tcPr>
          <w:p w14:paraId="70531FDC" w14:textId="42144753" w:rsidR="00BB2E42" w:rsidRPr="00FA2B3A" w:rsidRDefault="00BB2E42" w:rsidP="00FA2B3A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asciiTheme="majorHAnsi" w:hAnsiTheme="majorHAnsi" w:cstheme="majorHAnsi"/>
                <w:sz w:val="16"/>
                <w:szCs w:val="18"/>
              </w:rPr>
            </w:pPr>
            <w:r w:rsidRPr="00FA2B3A">
              <w:rPr>
                <w:rFonts w:asciiTheme="majorHAnsi" w:hAnsiTheme="majorHAnsi" w:cstheme="majorHAnsi"/>
                <w:b/>
                <w:szCs w:val="22"/>
              </w:rPr>
              <w:t xml:space="preserve">To the Sheriff </w:t>
            </w:r>
            <w:r w:rsidRPr="00FA2B3A">
              <w:rPr>
                <w:rFonts w:asciiTheme="majorHAnsi" w:hAnsiTheme="majorHAnsi" w:cstheme="majorHAnsi"/>
                <w:b/>
              </w:rPr>
              <w:t>and to the Commissioner of Police</w:t>
            </w:r>
            <w:r w:rsidR="00BA4FDF" w:rsidRPr="00FA2B3A">
              <w:rPr>
                <w:rFonts w:asciiTheme="majorHAnsi" w:hAnsiTheme="majorHAnsi" w:cstheme="majorHAnsi"/>
                <w:b/>
              </w:rPr>
              <w:t xml:space="preserve"> for the State of South Australia and </w:t>
            </w:r>
            <w:r w:rsidRPr="00FA2B3A">
              <w:rPr>
                <w:rFonts w:asciiTheme="majorHAnsi" w:hAnsiTheme="majorHAnsi" w:cstheme="majorHAnsi"/>
                <w:b/>
              </w:rPr>
              <w:t>members of the Police Force</w:t>
            </w:r>
            <w:r w:rsidR="00BA4FDF" w:rsidRPr="00FA2B3A">
              <w:rPr>
                <w:rFonts w:asciiTheme="majorHAnsi" w:hAnsiTheme="majorHAnsi" w:cstheme="majorHAnsi"/>
                <w:b/>
              </w:rPr>
              <w:t xml:space="preserve"> and to the Chief Executive of the Department [</w:t>
            </w:r>
            <w:r w:rsidR="00E731DB" w:rsidRPr="00FA2B3A">
              <w:rPr>
                <w:rFonts w:asciiTheme="majorHAnsi" w:hAnsiTheme="majorHAnsi" w:cstheme="majorHAnsi"/>
                <w:b/>
                <w:i/>
                <w:iCs/>
              </w:rPr>
              <w:t xml:space="preserve">for </w:t>
            </w:r>
            <w:r w:rsidR="00BA4FDF" w:rsidRPr="00FA2B3A">
              <w:rPr>
                <w:rFonts w:asciiTheme="majorHAnsi" w:hAnsiTheme="majorHAnsi" w:cstheme="majorHAnsi"/>
                <w:b/>
                <w:i/>
              </w:rPr>
              <w:t>Correctional Services/</w:t>
            </w:r>
            <w:r w:rsidR="00E731DB" w:rsidRPr="00FA2B3A">
              <w:rPr>
                <w:rFonts w:asciiTheme="majorHAnsi" w:hAnsiTheme="majorHAnsi" w:cstheme="majorHAnsi"/>
                <w:b/>
                <w:i/>
              </w:rPr>
              <w:t xml:space="preserve">of </w:t>
            </w:r>
            <w:r w:rsidR="00BA4FDF" w:rsidRPr="00FA2B3A">
              <w:rPr>
                <w:rFonts w:asciiTheme="majorHAnsi" w:hAnsiTheme="majorHAnsi" w:cstheme="majorHAnsi"/>
                <w:b/>
                <w:i/>
              </w:rPr>
              <w:t>Human Services, Youth Justice</w:t>
            </w:r>
            <w:r w:rsidR="00BA4FDF" w:rsidRPr="00FA2B3A">
              <w:rPr>
                <w:rFonts w:asciiTheme="majorHAnsi" w:hAnsiTheme="majorHAnsi" w:cstheme="majorHAnsi"/>
                <w:b/>
              </w:rPr>
              <w:t>]</w:t>
            </w:r>
          </w:p>
          <w:p w14:paraId="34967424" w14:textId="4C734396" w:rsidR="00284D42" w:rsidRPr="00FA2B3A" w:rsidRDefault="00522035" w:rsidP="00FA2B3A">
            <w:pPr>
              <w:spacing w:before="240" w:after="12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FA2B3A">
              <w:rPr>
                <w:rFonts w:asciiTheme="majorHAnsi" w:hAnsiTheme="majorHAnsi" w:cstheme="majorHAnsi"/>
                <w:b/>
              </w:rPr>
              <w:t xml:space="preserve">Introduction  </w:t>
            </w:r>
          </w:p>
          <w:p w14:paraId="00E1A7E1" w14:textId="0EC075D2" w:rsidR="009E24E2" w:rsidRPr="00FA2B3A" w:rsidRDefault="00BA4FDF" w:rsidP="00FA2B3A">
            <w:pPr>
              <w:spacing w:after="240" w:line="276" w:lineRule="auto"/>
              <w:jc w:val="left"/>
              <w:rPr>
                <w:rFonts w:asciiTheme="majorHAnsi" w:hAnsiTheme="majorHAnsi" w:cstheme="majorHAnsi"/>
              </w:rPr>
            </w:pPr>
            <w:r w:rsidRPr="00657EFB">
              <w:rPr>
                <w:rFonts w:asciiTheme="majorHAnsi" w:hAnsiTheme="majorHAnsi" w:cstheme="majorHAnsi"/>
              </w:rPr>
              <w:t xml:space="preserve">An Application has been brought </w:t>
            </w:r>
            <w:r w:rsidR="0078784C" w:rsidRPr="00657EFB">
              <w:rPr>
                <w:rFonts w:asciiTheme="majorHAnsi" w:hAnsiTheme="majorHAnsi" w:cstheme="majorHAnsi"/>
              </w:rPr>
              <w:t xml:space="preserve">by the Attorney-General </w:t>
            </w:r>
            <w:r w:rsidR="009E24E2" w:rsidRPr="00657EFB">
              <w:rPr>
                <w:rFonts w:asciiTheme="majorHAnsi" w:hAnsiTheme="majorHAnsi" w:cstheme="majorHAnsi"/>
              </w:rPr>
              <w:t xml:space="preserve">for the Respondent to be dealt with under </w:t>
            </w:r>
            <w:r w:rsidR="00492AC9" w:rsidRPr="00657EFB">
              <w:rPr>
                <w:rFonts w:asciiTheme="majorHAnsi" w:hAnsiTheme="majorHAnsi" w:cstheme="majorHAnsi"/>
              </w:rPr>
              <w:t xml:space="preserve">section 57 of the </w:t>
            </w:r>
            <w:r w:rsidR="00492AC9" w:rsidRPr="00FA2B3A">
              <w:rPr>
                <w:rFonts w:asciiTheme="majorHAnsi" w:hAnsiTheme="majorHAnsi" w:cstheme="majorHAnsi"/>
                <w:i/>
                <w:sz w:val="22"/>
                <w:szCs w:val="22"/>
              </w:rPr>
              <w:t>Sentencing Act 2017</w:t>
            </w:r>
            <w:r w:rsidR="006F461E" w:rsidRPr="00FA2B3A">
              <w:rPr>
                <w:rFonts w:asciiTheme="majorHAnsi" w:hAnsiTheme="majorHAnsi" w:cstheme="majorHAnsi"/>
              </w:rPr>
              <w:t xml:space="preserve"> and to be detained in custody until further order. </w:t>
            </w:r>
          </w:p>
          <w:p w14:paraId="0EEF2CE0" w14:textId="323DFA84" w:rsidR="00284D42" w:rsidRPr="00FA2B3A" w:rsidRDefault="00284D42" w:rsidP="00FA2B3A">
            <w:pPr>
              <w:spacing w:after="120" w:line="276" w:lineRule="auto"/>
              <w:jc w:val="left"/>
              <w:rPr>
                <w:rFonts w:asciiTheme="majorHAnsi" w:hAnsiTheme="majorHAnsi" w:cstheme="majorHAnsi"/>
              </w:rPr>
            </w:pPr>
            <w:r w:rsidRPr="00FA2B3A">
              <w:rPr>
                <w:rFonts w:asciiTheme="majorHAnsi" w:hAnsiTheme="majorHAnsi" w:cstheme="majorHAnsi"/>
              </w:rPr>
              <w:t xml:space="preserve">The Court </w:t>
            </w:r>
            <w:r w:rsidR="00BA4FDF" w:rsidRPr="00FA2B3A">
              <w:rPr>
                <w:rFonts w:asciiTheme="majorHAnsi" w:hAnsiTheme="majorHAnsi" w:cstheme="majorHAnsi"/>
              </w:rPr>
              <w:t xml:space="preserve">is </w:t>
            </w:r>
            <w:r w:rsidRPr="00FA2B3A">
              <w:rPr>
                <w:rFonts w:asciiTheme="majorHAnsi" w:hAnsiTheme="majorHAnsi" w:cstheme="majorHAnsi"/>
              </w:rPr>
              <w:t xml:space="preserve">satisfied </w:t>
            </w:r>
            <w:r w:rsidR="00BA4FDF" w:rsidRPr="00FA2B3A">
              <w:rPr>
                <w:rFonts w:asciiTheme="majorHAnsi" w:hAnsiTheme="majorHAnsi" w:cstheme="majorHAnsi"/>
              </w:rPr>
              <w:t>that:</w:t>
            </w:r>
          </w:p>
          <w:p w14:paraId="46C3FD50" w14:textId="1F0123D4" w:rsidR="00992095" w:rsidRPr="00FA2B3A" w:rsidRDefault="006B47E2" w:rsidP="00FA2B3A">
            <w:pPr>
              <w:pStyle w:val="ListParagraph"/>
              <w:numPr>
                <w:ilvl w:val="0"/>
                <w:numId w:val="47"/>
              </w:numPr>
              <w:spacing w:after="120" w:line="276" w:lineRule="auto"/>
              <w:ind w:left="310"/>
              <w:contextualSpacing w:val="0"/>
              <w:rPr>
                <w:rFonts w:asciiTheme="majorHAnsi" w:hAnsiTheme="majorHAnsi" w:cstheme="majorHAnsi"/>
              </w:rPr>
            </w:pPr>
            <w:r w:rsidRPr="00FA2B3A">
              <w:rPr>
                <w:rFonts w:asciiTheme="majorHAnsi" w:hAnsiTheme="majorHAnsi" w:cstheme="majorHAnsi"/>
              </w:rPr>
              <w:t>the Court on [</w:t>
            </w:r>
            <w:r w:rsidRPr="00FA2B3A">
              <w:rPr>
                <w:rFonts w:asciiTheme="majorHAnsi" w:hAnsiTheme="majorHAnsi" w:cstheme="majorHAnsi"/>
                <w:i/>
              </w:rPr>
              <w:t>date</w:t>
            </w:r>
            <w:r w:rsidRPr="00FA2B3A">
              <w:rPr>
                <w:rFonts w:asciiTheme="majorHAnsi" w:hAnsiTheme="majorHAnsi" w:cstheme="majorHAnsi"/>
              </w:rPr>
              <w:t xml:space="preserve">] </w:t>
            </w:r>
            <w:r w:rsidR="008329E8" w:rsidRPr="00FA2B3A">
              <w:rPr>
                <w:rFonts w:asciiTheme="majorHAnsi" w:hAnsiTheme="majorHAnsi" w:cstheme="majorHAnsi"/>
              </w:rPr>
              <w:t xml:space="preserve">directed that </w:t>
            </w:r>
            <w:r w:rsidR="00992095" w:rsidRPr="00FA2B3A">
              <w:rPr>
                <w:rFonts w:asciiTheme="majorHAnsi" w:hAnsiTheme="majorHAnsi" w:cstheme="majorHAnsi"/>
              </w:rPr>
              <w:t>at least two legally qualified medical practitioners</w:t>
            </w:r>
            <w:r w:rsidR="006F461E" w:rsidRPr="00FA2B3A">
              <w:rPr>
                <w:rFonts w:asciiTheme="majorHAnsi" w:hAnsiTheme="majorHAnsi" w:cstheme="majorHAnsi"/>
              </w:rPr>
              <w:t xml:space="preserve"> (nominated by a prescribed authority)</w:t>
            </w:r>
            <w:r w:rsidR="008329E8" w:rsidRPr="00FA2B3A">
              <w:rPr>
                <w:rFonts w:asciiTheme="majorHAnsi" w:hAnsiTheme="majorHAnsi" w:cstheme="majorHAnsi"/>
              </w:rPr>
              <w:t xml:space="preserve"> inquire</w:t>
            </w:r>
            <w:r w:rsidR="00992095" w:rsidRPr="00FA2B3A">
              <w:rPr>
                <w:rFonts w:asciiTheme="majorHAnsi" w:hAnsiTheme="majorHAnsi" w:cstheme="majorHAnsi"/>
              </w:rPr>
              <w:t xml:space="preserve"> into the mental </w:t>
            </w:r>
            <w:r w:rsidR="008329E8" w:rsidRPr="00FA2B3A">
              <w:rPr>
                <w:rFonts w:asciiTheme="majorHAnsi" w:hAnsiTheme="majorHAnsi" w:cstheme="majorHAnsi"/>
              </w:rPr>
              <w:t xml:space="preserve">condition </w:t>
            </w:r>
            <w:r w:rsidR="00992095" w:rsidRPr="00FA2B3A">
              <w:rPr>
                <w:rFonts w:asciiTheme="majorHAnsi" w:hAnsiTheme="majorHAnsi" w:cstheme="majorHAnsi"/>
              </w:rPr>
              <w:t xml:space="preserve">of the </w:t>
            </w:r>
            <w:r w:rsidR="00E731DB" w:rsidRPr="00FA2B3A">
              <w:rPr>
                <w:rFonts w:asciiTheme="majorHAnsi" w:hAnsiTheme="majorHAnsi" w:cstheme="majorHAnsi"/>
              </w:rPr>
              <w:t>Respondent</w:t>
            </w:r>
            <w:r w:rsidR="00992095" w:rsidRPr="00FA2B3A">
              <w:rPr>
                <w:rFonts w:asciiTheme="majorHAnsi" w:hAnsiTheme="majorHAnsi" w:cstheme="majorHAnsi"/>
              </w:rPr>
              <w:t xml:space="preserve"> </w:t>
            </w:r>
            <w:r w:rsidR="008329E8" w:rsidRPr="00FA2B3A">
              <w:rPr>
                <w:rFonts w:asciiTheme="majorHAnsi" w:hAnsiTheme="majorHAnsi" w:cstheme="majorHAnsi"/>
              </w:rPr>
              <w:t>and report</w:t>
            </w:r>
            <w:r w:rsidR="00992095" w:rsidRPr="00FA2B3A">
              <w:rPr>
                <w:rFonts w:asciiTheme="majorHAnsi" w:hAnsiTheme="majorHAnsi" w:cstheme="majorHAnsi"/>
              </w:rPr>
              <w:t xml:space="preserve"> to the Court on whether the person is incapable of controlling, or unwilling to control, their sexual instincts. </w:t>
            </w:r>
          </w:p>
          <w:p w14:paraId="1FFD26AB" w14:textId="7FA3AA21" w:rsidR="006F461E" w:rsidRPr="00FA2B3A" w:rsidRDefault="008329E8" w:rsidP="00FA2B3A">
            <w:pPr>
              <w:pStyle w:val="ListParagraph"/>
              <w:numPr>
                <w:ilvl w:val="0"/>
                <w:numId w:val="47"/>
              </w:numPr>
              <w:spacing w:after="120" w:line="276" w:lineRule="auto"/>
              <w:ind w:left="310"/>
              <w:contextualSpacing w:val="0"/>
              <w:rPr>
                <w:rFonts w:asciiTheme="majorHAnsi" w:hAnsiTheme="majorHAnsi" w:cstheme="majorHAnsi"/>
                <w:b/>
              </w:rPr>
            </w:pPr>
            <w:r w:rsidRPr="00FA2B3A">
              <w:rPr>
                <w:rFonts w:asciiTheme="majorHAnsi" w:hAnsiTheme="majorHAnsi" w:cstheme="majorHAnsi"/>
              </w:rPr>
              <w:t>an interim detention</w:t>
            </w:r>
            <w:r w:rsidR="0078784C" w:rsidRPr="00FA2B3A">
              <w:rPr>
                <w:rFonts w:asciiTheme="majorHAnsi" w:hAnsiTheme="majorHAnsi" w:cstheme="majorHAnsi"/>
              </w:rPr>
              <w:t xml:space="preserve"> order</w:t>
            </w:r>
            <w:r w:rsidR="00726388" w:rsidRPr="00FA2B3A">
              <w:rPr>
                <w:rFonts w:asciiTheme="majorHAnsi" w:hAnsiTheme="majorHAnsi" w:cstheme="majorHAnsi"/>
              </w:rPr>
              <w:t xml:space="preserve"> pursuant to section 57(</w:t>
            </w:r>
            <w:r w:rsidR="002E2095">
              <w:rPr>
                <w:rFonts w:asciiTheme="majorHAnsi" w:hAnsiTheme="majorHAnsi" w:cstheme="majorHAnsi"/>
              </w:rPr>
              <w:t>5</w:t>
            </w:r>
            <w:r w:rsidR="00726388" w:rsidRPr="00FA2B3A">
              <w:rPr>
                <w:rFonts w:asciiTheme="majorHAnsi" w:hAnsiTheme="majorHAnsi" w:cstheme="majorHAnsi"/>
              </w:rPr>
              <w:t xml:space="preserve">) of the </w:t>
            </w:r>
            <w:r w:rsidR="00726388" w:rsidRPr="00FA2B3A">
              <w:rPr>
                <w:rFonts w:asciiTheme="majorHAnsi" w:hAnsiTheme="majorHAnsi" w:cstheme="majorHAnsi"/>
                <w:i/>
                <w:sz w:val="22"/>
                <w:szCs w:val="22"/>
              </w:rPr>
              <w:t>Sentencing Act 2017</w:t>
            </w:r>
            <w:r w:rsidR="00726388" w:rsidRPr="00FA2B3A">
              <w:rPr>
                <w:rFonts w:asciiTheme="majorHAnsi" w:hAnsiTheme="majorHAnsi" w:cstheme="majorHAnsi"/>
              </w:rPr>
              <w:t xml:space="preserve"> </w:t>
            </w:r>
            <w:r w:rsidR="0078784C" w:rsidRPr="00FA2B3A">
              <w:rPr>
                <w:rFonts w:asciiTheme="majorHAnsi" w:hAnsiTheme="majorHAnsi" w:cstheme="majorHAnsi"/>
              </w:rPr>
              <w:t>is appropriate.</w:t>
            </w:r>
          </w:p>
          <w:p w14:paraId="3B5E8B4F" w14:textId="3A8F214C" w:rsidR="001A3918" w:rsidRPr="00FA2B3A" w:rsidRDefault="00522035" w:rsidP="00FA2B3A">
            <w:pPr>
              <w:spacing w:before="240" w:after="120" w:line="276" w:lineRule="auto"/>
              <w:ind w:left="-50"/>
              <w:rPr>
                <w:rFonts w:asciiTheme="majorHAnsi" w:hAnsiTheme="majorHAnsi" w:cstheme="majorHAnsi"/>
                <w:b/>
              </w:rPr>
            </w:pPr>
            <w:r w:rsidRPr="00FA2B3A">
              <w:rPr>
                <w:rFonts w:asciiTheme="majorHAnsi" w:hAnsiTheme="majorHAnsi" w:cstheme="majorHAnsi"/>
                <w:b/>
              </w:rPr>
              <w:lastRenderedPageBreak/>
              <w:t>Warrant</w:t>
            </w:r>
          </w:p>
          <w:p w14:paraId="1060C7B4" w14:textId="77777777" w:rsidR="0047754C" w:rsidRPr="00FA2B3A" w:rsidRDefault="0047754C" w:rsidP="00FA2B3A">
            <w:pPr>
              <w:spacing w:after="120" w:line="276" w:lineRule="auto"/>
              <w:ind w:right="170"/>
              <w:jc w:val="left"/>
              <w:rPr>
                <w:rFonts w:asciiTheme="majorHAnsi" w:hAnsiTheme="majorHAnsi" w:cstheme="majorHAnsi"/>
              </w:rPr>
            </w:pPr>
            <w:r w:rsidRPr="00FA2B3A">
              <w:rPr>
                <w:rFonts w:asciiTheme="majorHAnsi" w:hAnsiTheme="majorHAnsi" w:cstheme="majorHAnsi"/>
              </w:rPr>
              <w:t xml:space="preserve">YOU, the Sherriff, and you, the Commissioner of Police and Members of the Police Force, are directed to convey the Respondent to a </w:t>
            </w:r>
            <w:r w:rsidRPr="00FA2B3A">
              <w:rPr>
                <w:rFonts w:asciiTheme="majorHAnsi" w:hAnsiTheme="majorHAnsi" w:cstheme="majorHAnsi"/>
                <w:i/>
              </w:rPr>
              <w:t>[Correctional Services Institution/Training Centre].</w:t>
            </w:r>
          </w:p>
          <w:p w14:paraId="4D4FFC27" w14:textId="44C2BEFB" w:rsidR="00363199" w:rsidRPr="00FA2B3A" w:rsidRDefault="0047754C" w:rsidP="00FA2B3A">
            <w:pPr>
              <w:spacing w:after="240" w:line="276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A2B3A">
              <w:rPr>
                <w:rFonts w:asciiTheme="majorHAnsi" w:hAnsiTheme="majorHAnsi" w:cstheme="majorHAnsi"/>
              </w:rPr>
              <w:t xml:space="preserve">YOU, the Chief Executive of the Department </w:t>
            </w:r>
            <w:r w:rsidRPr="00FA2B3A">
              <w:rPr>
                <w:rFonts w:asciiTheme="majorHAnsi" w:hAnsiTheme="majorHAnsi" w:cstheme="majorHAnsi"/>
                <w:i/>
              </w:rPr>
              <w:t>[</w:t>
            </w:r>
            <w:r w:rsidR="00E731DB" w:rsidRPr="00FA2B3A">
              <w:rPr>
                <w:rFonts w:asciiTheme="majorHAnsi" w:hAnsiTheme="majorHAnsi" w:cstheme="majorHAnsi"/>
                <w:i/>
              </w:rPr>
              <w:t xml:space="preserve">for </w:t>
            </w:r>
            <w:r w:rsidRPr="00FA2B3A">
              <w:rPr>
                <w:rFonts w:asciiTheme="majorHAnsi" w:hAnsiTheme="majorHAnsi" w:cstheme="majorHAnsi"/>
                <w:i/>
              </w:rPr>
              <w:t>Correctional Services/</w:t>
            </w:r>
            <w:r w:rsidR="00E731DB" w:rsidRPr="00FA2B3A">
              <w:rPr>
                <w:rFonts w:asciiTheme="majorHAnsi" w:hAnsiTheme="majorHAnsi" w:cstheme="majorHAnsi"/>
                <w:i/>
              </w:rPr>
              <w:t xml:space="preserve">of </w:t>
            </w:r>
            <w:r w:rsidRPr="00FA2B3A">
              <w:rPr>
                <w:rFonts w:asciiTheme="majorHAnsi" w:hAnsiTheme="majorHAnsi" w:cstheme="majorHAnsi"/>
                <w:i/>
              </w:rPr>
              <w:t xml:space="preserve">Human Services, Youth Justice] </w:t>
            </w:r>
            <w:r w:rsidRPr="00FA2B3A">
              <w:rPr>
                <w:rFonts w:asciiTheme="majorHAnsi" w:hAnsiTheme="majorHAnsi" w:cstheme="majorHAnsi"/>
              </w:rPr>
              <w:t>are directed to detain the Respondent in custody pending the determination of the proceeding.</w:t>
            </w:r>
          </w:p>
        </w:tc>
      </w:tr>
    </w:tbl>
    <w:p w14:paraId="6117938F" w14:textId="6084D094" w:rsidR="00522035" w:rsidRPr="00FA2B3A" w:rsidRDefault="00522035" w:rsidP="00FA2B3A">
      <w:pPr>
        <w:spacing w:before="120" w:after="120" w:line="276" w:lineRule="auto"/>
        <w:rPr>
          <w:rFonts w:asciiTheme="majorHAnsi" w:hAnsiTheme="majorHAnsi" w:cstheme="majorHAnsi"/>
        </w:rPr>
      </w:pPr>
      <w:bookmarkStart w:id="4" w:name="_Hlk3855387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D757F" w:rsidRPr="00657EFB" w14:paraId="6A9C0764" w14:textId="77777777" w:rsidTr="00BD27DC">
        <w:trPr>
          <w:cantSplit/>
        </w:trPr>
        <w:tc>
          <w:tcPr>
            <w:tcW w:w="10457" w:type="dxa"/>
          </w:tcPr>
          <w:p w14:paraId="28F91EE6" w14:textId="77777777" w:rsidR="009D757F" w:rsidRPr="00FA2B3A" w:rsidRDefault="009D757F" w:rsidP="00FA2B3A">
            <w:pPr>
              <w:widowControl w:val="0"/>
              <w:spacing w:before="240" w:line="276" w:lineRule="auto"/>
              <w:ind w:right="176"/>
              <w:rPr>
                <w:rFonts w:asciiTheme="majorHAnsi" w:hAnsiTheme="majorHAnsi" w:cstheme="majorHAnsi"/>
                <w:b/>
              </w:rPr>
            </w:pPr>
            <w:r w:rsidRPr="00FA2B3A">
              <w:rPr>
                <w:rFonts w:asciiTheme="majorHAnsi" w:hAnsiTheme="majorHAnsi" w:cstheme="majorHAnsi"/>
                <w:b/>
              </w:rPr>
              <w:t>Authentication</w:t>
            </w:r>
          </w:p>
          <w:p w14:paraId="78231380" w14:textId="77777777" w:rsidR="009D757F" w:rsidRPr="00FA2B3A" w:rsidRDefault="009D757F" w:rsidP="00FA2B3A">
            <w:pPr>
              <w:widowControl w:val="0"/>
              <w:spacing w:before="600" w:line="276" w:lineRule="auto"/>
              <w:ind w:right="176"/>
              <w:rPr>
                <w:rFonts w:asciiTheme="majorHAnsi" w:hAnsiTheme="majorHAnsi" w:cstheme="majorHAnsi"/>
              </w:rPr>
            </w:pPr>
            <w:r w:rsidRPr="00FA2B3A">
              <w:rPr>
                <w:rFonts w:asciiTheme="majorHAnsi" w:hAnsiTheme="majorHAnsi" w:cstheme="majorHAnsi"/>
              </w:rPr>
              <w:t>…………………………………………</w:t>
            </w:r>
          </w:p>
          <w:p w14:paraId="74B00D4F" w14:textId="15FF13A3" w:rsidR="009D757F" w:rsidRPr="00FA2B3A" w:rsidRDefault="009D757F" w:rsidP="00FA2B3A">
            <w:pPr>
              <w:widowControl w:val="0"/>
              <w:spacing w:line="276" w:lineRule="auto"/>
              <w:ind w:right="176"/>
              <w:rPr>
                <w:rFonts w:asciiTheme="majorHAnsi" w:hAnsiTheme="majorHAnsi" w:cstheme="majorHAnsi"/>
              </w:rPr>
            </w:pPr>
            <w:r w:rsidRPr="00FA2B3A">
              <w:rPr>
                <w:rFonts w:asciiTheme="majorHAnsi" w:hAnsiTheme="majorHAnsi" w:cstheme="majorHAnsi"/>
              </w:rPr>
              <w:t xml:space="preserve">Signature of </w:t>
            </w:r>
            <w:r w:rsidR="00E731DB" w:rsidRPr="00FA2B3A">
              <w:rPr>
                <w:rFonts w:asciiTheme="majorHAnsi" w:hAnsiTheme="majorHAnsi" w:cstheme="majorHAnsi"/>
              </w:rPr>
              <w:t>Court</w:t>
            </w:r>
            <w:r w:rsidRPr="00FA2B3A">
              <w:rPr>
                <w:rFonts w:asciiTheme="majorHAnsi" w:hAnsiTheme="majorHAnsi" w:cstheme="majorHAnsi"/>
              </w:rPr>
              <w:t xml:space="preserve"> Officer</w:t>
            </w:r>
          </w:p>
          <w:p w14:paraId="20FB7AA0" w14:textId="77777777" w:rsidR="009D757F" w:rsidRPr="00FA2B3A" w:rsidRDefault="009D757F" w:rsidP="00FA2B3A">
            <w:pPr>
              <w:widowControl w:val="0"/>
              <w:spacing w:after="120" w:line="276" w:lineRule="auto"/>
              <w:ind w:right="176"/>
              <w:rPr>
                <w:rFonts w:asciiTheme="majorHAnsi" w:hAnsiTheme="majorHAnsi" w:cstheme="majorHAnsi"/>
                <w:color w:val="000000" w:themeColor="text1"/>
              </w:rPr>
            </w:pPr>
            <w:r w:rsidRPr="00FA2B3A">
              <w:rPr>
                <w:rFonts w:asciiTheme="majorHAnsi" w:hAnsiTheme="majorHAnsi" w:cstheme="majorHAnsi"/>
              </w:rPr>
              <w:t>[</w:t>
            </w:r>
            <w:r w:rsidRPr="00FA2B3A">
              <w:rPr>
                <w:rFonts w:asciiTheme="majorHAnsi" w:hAnsiTheme="majorHAnsi" w:cstheme="majorHAnsi"/>
                <w:i/>
              </w:rPr>
              <w:t>title and name</w:t>
            </w:r>
            <w:r w:rsidRPr="00FA2B3A">
              <w:rPr>
                <w:rFonts w:asciiTheme="majorHAnsi" w:hAnsiTheme="majorHAnsi" w:cstheme="majorHAnsi"/>
              </w:rPr>
              <w:t>]</w:t>
            </w:r>
          </w:p>
        </w:tc>
      </w:tr>
      <w:bookmarkEnd w:id="4"/>
    </w:tbl>
    <w:p w14:paraId="42562FBF" w14:textId="77777777" w:rsidR="004C46FA" w:rsidRPr="00FA2B3A" w:rsidRDefault="004C46FA" w:rsidP="00FA2B3A">
      <w:pPr>
        <w:spacing w:line="276" w:lineRule="auto"/>
        <w:rPr>
          <w:rFonts w:asciiTheme="majorHAnsi" w:hAnsiTheme="majorHAnsi" w:cstheme="majorHAnsi"/>
        </w:rPr>
      </w:pPr>
    </w:p>
    <w:sectPr w:rsidR="004C46FA" w:rsidRPr="00FA2B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31EE" w14:textId="77777777" w:rsidR="005B6E6C" w:rsidRDefault="005B6E6C" w:rsidP="00F437EE">
      <w:r>
        <w:separator/>
      </w:r>
    </w:p>
  </w:endnote>
  <w:endnote w:type="continuationSeparator" w:id="0">
    <w:p w14:paraId="52AEAEDA" w14:textId="77777777" w:rsidR="005B6E6C" w:rsidRDefault="005B6E6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27D8" w14:textId="77777777" w:rsidR="005B6E6C" w:rsidRDefault="005B6E6C" w:rsidP="00F437EE">
      <w:r>
        <w:separator/>
      </w:r>
    </w:p>
  </w:footnote>
  <w:footnote w:type="continuationSeparator" w:id="0">
    <w:p w14:paraId="324F1694" w14:textId="77777777" w:rsidR="005B6E6C" w:rsidRDefault="005B6E6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58BB81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F009D">
      <w:rPr>
        <w:lang w:val="en-US"/>
      </w:rPr>
      <w:t>3</w:t>
    </w:r>
    <w:r w:rsidR="00E8433F">
      <w:rPr>
        <w:lang w:val="en-US"/>
      </w:rPr>
      <w:t>8A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81805FD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7F009D">
      <w:rPr>
        <w:lang w:val="en-US"/>
      </w:rPr>
      <w:t>3</w:t>
    </w:r>
    <w:r w:rsidR="00E8433F">
      <w:rPr>
        <w:lang w:val="en-US"/>
      </w:rPr>
      <w:t>8A</w:t>
    </w:r>
  </w:p>
  <w:p w14:paraId="02461B43" w14:textId="77777777" w:rsidR="00917942" w:rsidRPr="00BA48D1" w:rsidRDefault="00917942" w:rsidP="00AB32E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0B330123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B35B47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08161EB3" w:rsidR="00AA4A90" w:rsidRDefault="00AA4A90" w:rsidP="00E92F2A">
    <w:pPr>
      <w:pStyle w:val="Header"/>
      <w:rPr>
        <w:lang w:val="en-US"/>
      </w:rPr>
    </w:pPr>
  </w:p>
  <w:p w14:paraId="53A45E31" w14:textId="77777777" w:rsidR="004E0C52" w:rsidRDefault="004E0C52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ED3C5D"/>
    <w:multiLevelType w:val="hybridMultilevel"/>
    <w:tmpl w:val="E9FC2BC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D2A04"/>
    <w:multiLevelType w:val="hybridMultilevel"/>
    <w:tmpl w:val="26DE7D8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1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5379C"/>
    <w:multiLevelType w:val="hybridMultilevel"/>
    <w:tmpl w:val="385C90F0"/>
    <w:lvl w:ilvl="0" w:tplc="56A6AD0E">
      <w:start w:val="1"/>
      <w:numFmt w:val="bullet"/>
      <w:lvlText w:val=""/>
      <w:lvlJc w:val="left"/>
      <w:pPr>
        <w:ind w:left="897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3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732BF"/>
    <w:multiLevelType w:val="hybridMultilevel"/>
    <w:tmpl w:val="23BA1F7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A5AE2"/>
    <w:multiLevelType w:val="hybridMultilevel"/>
    <w:tmpl w:val="C75A7ECC"/>
    <w:lvl w:ilvl="0" w:tplc="EE1A07E8">
      <w:start w:val="1"/>
      <w:numFmt w:val="bullet"/>
      <w:lvlText w:val=""/>
      <w:lvlJc w:val="left"/>
      <w:pPr>
        <w:ind w:left="83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742955">
    <w:abstractNumId w:val="6"/>
  </w:num>
  <w:num w:numId="2" w16cid:durableId="139811972">
    <w:abstractNumId w:val="33"/>
  </w:num>
  <w:num w:numId="3" w16cid:durableId="1667786918">
    <w:abstractNumId w:val="0"/>
  </w:num>
  <w:num w:numId="4" w16cid:durableId="1190295352">
    <w:abstractNumId w:val="23"/>
  </w:num>
  <w:num w:numId="5" w16cid:durableId="1355108823">
    <w:abstractNumId w:val="13"/>
  </w:num>
  <w:num w:numId="6" w16cid:durableId="76556150">
    <w:abstractNumId w:val="21"/>
  </w:num>
  <w:num w:numId="7" w16cid:durableId="63721188">
    <w:abstractNumId w:val="10"/>
  </w:num>
  <w:num w:numId="8" w16cid:durableId="470556118">
    <w:abstractNumId w:val="12"/>
  </w:num>
  <w:num w:numId="9" w16cid:durableId="1421608497">
    <w:abstractNumId w:val="1"/>
  </w:num>
  <w:num w:numId="10" w16cid:durableId="1508517141">
    <w:abstractNumId w:val="38"/>
  </w:num>
  <w:num w:numId="11" w16cid:durableId="703675691">
    <w:abstractNumId w:val="17"/>
  </w:num>
  <w:num w:numId="12" w16cid:durableId="1382630755">
    <w:abstractNumId w:val="29"/>
  </w:num>
  <w:num w:numId="13" w16cid:durableId="696005397">
    <w:abstractNumId w:val="42"/>
  </w:num>
  <w:num w:numId="14" w16cid:durableId="1389066563">
    <w:abstractNumId w:val="8"/>
  </w:num>
  <w:num w:numId="15" w16cid:durableId="1972125975">
    <w:abstractNumId w:val="36"/>
  </w:num>
  <w:num w:numId="16" w16cid:durableId="1575891661">
    <w:abstractNumId w:val="34"/>
  </w:num>
  <w:num w:numId="17" w16cid:durableId="1345286809">
    <w:abstractNumId w:val="3"/>
  </w:num>
  <w:num w:numId="18" w16cid:durableId="2036886865">
    <w:abstractNumId w:val="15"/>
  </w:num>
  <w:num w:numId="19" w16cid:durableId="1279793357">
    <w:abstractNumId w:val="43"/>
  </w:num>
  <w:num w:numId="20" w16cid:durableId="128978931">
    <w:abstractNumId w:val="5"/>
  </w:num>
  <w:num w:numId="21" w16cid:durableId="1383363828">
    <w:abstractNumId w:val="37"/>
  </w:num>
  <w:num w:numId="22" w16cid:durableId="222982853">
    <w:abstractNumId w:val="11"/>
  </w:num>
  <w:num w:numId="23" w16cid:durableId="819420643">
    <w:abstractNumId w:val="32"/>
  </w:num>
  <w:num w:numId="24" w16cid:durableId="2015300704">
    <w:abstractNumId w:val="20"/>
  </w:num>
  <w:num w:numId="25" w16cid:durableId="508838863">
    <w:abstractNumId w:val="44"/>
  </w:num>
  <w:num w:numId="26" w16cid:durableId="5331424">
    <w:abstractNumId w:val="27"/>
  </w:num>
  <w:num w:numId="27" w16cid:durableId="311494907">
    <w:abstractNumId w:val="24"/>
  </w:num>
  <w:num w:numId="28" w16cid:durableId="567233929">
    <w:abstractNumId w:val="41"/>
  </w:num>
  <w:num w:numId="29" w16cid:durableId="340281317">
    <w:abstractNumId w:val="4"/>
  </w:num>
  <w:num w:numId="30" w16cid:durableId="1325820083">
    <w:abstractNumId w:val="31"/>
  </w:num>
  <w:num w:numId="31" w16cid:durableId="608660986">
    <w:abstractNumId w:val="7"/>
  </w:num>
  <w:num w:numId="32" w16cid:durableId="611745342">
    <w:abstractNumId w:val="16"/>
  </w:num>
  <w:num w:numId="33" w16cid:durableId="1570338736">
    <w:abstractNumId w:val="40"/>
  </w:num>
  <w:num w:numId="34" w16cid:durableId="723679419">
    <w:abstractNumId w:val="18"/>
  </w:num>
  <w:num w:numId="35" w16cid:durableId="1874148012">
    <w:abstractNumId w:val="19"/>
  </w:num>
  <w:num w:numId="36" w16cid:durableId="415978188">
    <w:abstractNumId w:val="28"/>
  </w:num>
  <w:num w:numId="37" w16cid:durableId="1097209773">
    <w:abstractNumId w:val="39"/>
  </w:num>
  <w:num w:numId="38" w16cid:durableId="1817531428">
    <w:abstractNumId w:val="45"/>
  </w:num>
  <w:num w:numId="39" w16cid:durableId="1911236172">
    <w:abstractNumId w:val="2"/>
  </w:num>
  <w:num w:numId="40" w16cid:durableId="1078673587">
    <w:abstractNumId w:val="26"/>
  </w:num>
  <w:num w:numId="41" w16cid:durableId="1494445526">
    <w:abstractNumId w:val="30"/>
  </w:num>
  <w:num w:numId="42" w16cid:durableId="1865246640">
    <w:abstractNumId w:val="22"/>
  </w:num>
  <w:num w:numId="43" w16cid:durableId="506210083">
    <w:abstractNumId w:val="14"/>
  </w:num>
  <w:num w:numId="44" w16cid:durableId="1865053772">
    <w:abstractNumId w:val="14"/>
  </w:num>
  <w:num w:numId="45" w16cid:durableId="297338627">
    <w:abstractNumId w:val="9"/>
  </w:num>
  <w:num w:numId="46" w16cid:durableId="1557661898">
    <w:abstractNumId w:val="35"/>
  </w:num>
  <w:num w:numId="47" w16cid:durableId="653603202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C6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6726E"/>
    <w:rsid w:val="000706DE"/>
    <w:rsid w:val="000708D4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9BF"/>
    <w:rsid w:val="000A3BFB"/>
    <w:rsid w:val="000A433A"/>
    <w:rsid w:val="000A43E4"/>
    <w:rsid w:val="000A6DD3"/>
    <w:rsid w:val="000A748D"/>
    <w:rsid w:val="000A7811"/>
    <w:rsid w:val="000B0C3B"/>
    <w:rsid w:val="000B0DAA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0775"/>
    <w:rsid w:val="000F2409"/>
    <w:rsid w:val="000F353C"/>
    <w:rsid w:val="000F6F62"/>
    <w:rsid w:val="00100CAA"/>
    <w:rsid w:val="00102D0E"/>
    <w:rsid w:val="00104292"/>
    <w:rsid w:val="00104AD2"/>
    <w:rsid w:val="00105E68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0C8A"/>
    <w:rsid w:val="0016371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3918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083D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2685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4D42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34B4"/>
    <w:rsid w:val="002C4FBF"/>
    <w:rsid w:val="002C7C4A"/>
    <w:rsid w:val="002D025F"/>
    <w:rsid w:val="002D71E9"/>
    <w:rsid w:val="002E1D43"/>
    <w:rsid w:val="002E1E66"/>
    <w:rsid w:val="002E2095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B01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4C6A"/>
    <w:rsid w:val="003556AD"/>
    <w:rsid w:val="00355F90"/>
    <w:rsid w:val="00356032"/>
    <w:rsid w:val="00363049"/>
    <w:rsid w:val="00363199"/>
    <w:rsid w:val="003646F1"/>
    <w:rsid w:val="00365340"/>
    <w:rsid w:val="00365F2E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12E7"/>
    <w:rsid w:val="003C2153"/>
    <w:rsid w:val="003C2FC8"/>
    <w:rsid w:val="003C340D"/>
    <w:rsid w:val="003C4896"/>
    <w:rsid w:val="003C4E20"/>
    <w:rsid w:val="003C57C5"/>
    <w:rsid w:val="003C7457"/>
    <w:rsid w:val="003C7AE5"/>
    <w:rsid w:val="003D08AC"/>
    <w:rsid w:val="003D29E2"/>
    <w:rsid w:val="003D2B35"/>
    <w:rsid w:val="003D3BF9"/>
    <w:rsid w:val="003D4FAC"/>
    <w:rsid w:val="003D5F46"/>
    <w:rsid w:val="003D7FCC"/>
    <w:rsid w:val="003E07B1"/>
    <w:rsid w:val="003E0F07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300E6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54C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7A9"/>
    <w:rsid w:val="00487FA4"/>
    <w:rsid w:val="0049167A"/>
    <w:rsid w:val="00492AC9"/>
    <w:rsid w:val="00493BC1"/>
    <w:rsid w:val="00493F7C"/>
    <w:rsid w:val="00496C6F"/>
    <w:rsid w:val="00497795"/>
    <w:rsid w:val="00497FEF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46FA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0C52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035"/>
    <w:rsid w:val="005221D3"/>
    <w:rsid w:val="00522FED"/>
    <w:rsid w:val="005313B6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340"/>
    <w:rsid w:val="00555F44"/>
    <w:rsid w:val="0055617F"/>
    <w:rsid w:val="00556305"/>
    <w:rsid w:val="005567FF"/>
    <w:rsid w:val="00557CD1"/>
    <w:rsid w:val="005602BD"/>
    <w:rsid w:val="005635D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5F58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E6C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65A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73"/>
    <w:rsid w:val="006244A6"/>
    <w:rsid w:val="00626D33"/>
    <w:rsid w:val="006270F1"/>
    <w:rsid w:val="006315C6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57AF3"/>
    <w:rsid w:val="00657EFB"/>
    <w:rsid w:val="006603A1"/>
    <w:rsid w:val="00660C11"/>
    <w:rsid w:val="00660C77"/>
    <w:rsid w:val="00662C11"/>
    <w:rsid w:val="00665DFE"/>
    <w:rsid w:val="006663C8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47E2"/>
    <w:rsid w:val="006B5785"/>
    <w:rsid w:val="006B66F3"/>
    <w:rsid w:val="006B6A5B"/>
    <w:rsid w:val="006C2095"/>
    <w:rsid w:val="006C3A59"/>
    <w:rsid w:val="006C79AD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4EC8"/>
    <w:rsid w:val="006E5DD2"/>
    <w:rsid w:val="006E63E6"/>
    <w:rsid w:val="006E655A"/>
    <w:rsid w:val="006F197E"/>
    <w:rsid w:val="006F1B3E"/>
    <w:rsid w:val="006F2091"/>
    <w:rsid w:val="006F24B3"/>
    <w:rsid w:val="006F261C"/>
    <w:rsid w:val="006F3EDA"/>
    <w:rsid w:val="006F461E"/>
    <w:rsid w:val="006F4AF3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4E9D"/>
    <w:rsid w:val="00715003"/>
    <w:rsid w:val="0071673E"/>
    <w:rsid w:val="00716876"/>
    <w:rsid w:val="007200CB"/>
    <w:rsid w:val="007205CD"/>
    <w:rsid w:val="007225F4"/>
    <w:rsid w:val="007254E9"/>
    <w:rsid w:val="00726388"/>
    <w:rsid w:val="0072676F"/>
    <w:rsid w:val="00733155"/>
    <w:rsid w:val="0073667B"/>
    <w:rsid w:val="007429C5"/>
    <w:rsid w:val="00742BB6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4C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3DCE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4E55"/>
    <w:rsid w:val="007E5681"/>
    <w:rsid w:val="007E6687"/>
    <w:rsid w:val="007E6991"/>
    <w:rsid w:val="007E7820"/>
    <w:rsid w:val="007E7C63"/>
    <w:rsid w:val="007F009D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00E4"/>
    <w:rsid w:val="008216F7"/>
    <w:rsid w:val="00823D20"/>
    <w:rsid w:val="0082408A"/>
    <w:rsid w:val="00824E12"/>
    <w:rsid w:val="00827C95"/>
    <w:rsid w:val="0083130E"/>
    <w:rsid w:val="00831499"/>
    <w:rsid w:val="00831926"/>
    <w:rsid w:val="008329E8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35B1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332B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57391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2095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D757F"/>
    <w:rsid w:val="009E0F4E"/>
    <w:rsid w:val="009E1BA3"/>
    <w:rsid w:val="009E24E2"/>
    <w:rsid w:val="009E2CDC"/>
    <w:rsid w:val="009E3AF8"/>
    <w:rsid w:val="009E3F9F"/>
    <w:rsid w:val="009F0225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85A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D7F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32EB"/>
    <w:rsid w:val="00AB4D2B"/>
    <w:rsid w:val="00AB6E0B"/>
    <w:rsid w:val="00AB7A55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54BC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5B47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4FDF"/>
    <w:rsid w:val="00BA73DC"/>
    <w:rsid w:val="00BA7BFD"/>
    <w:rsid w:val="00BB0D6E"/>
    <w:rsid w:val="00BB27A4"/>
    <w:rsid w:val="00BB2E42"/>
    <w:rsid w:val="00BB4B4B"/>
    <w:rsid w:val="00BB5158"/>
    <w:rsid w:val="00BB6FCC"/>
    <w:rsid w:val="00BB77F3"/>
    <w:rsid w:val="00BB7A95"/>
    <w:rsid w:val="00BC22BF"/>
    <w:rsid w:val="00BC336B"/>
    <w:rsid w:val="00BC3AA9"/>
    <w:rsid w:val="00BC5075"/>
    <w:rsid w:val="00BC57DF"/>
    <w:rsid w:val="00BC608F"/>
    <w:rsid w:val="00BD0A12"/>
    <w:rsid w:val="00BD0EC5"/>
    <w:rsid w:val="00BD1013"/>
    <w:rsid w:val="00BD10D7"/>
    <w:rsid w:val="00BD2862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190B"/>
    <w:rsid w:val="00C32CEB"/>
    <w:rsid w:val="00C32EDB"/>
    <w:rsid w:val="00C34B7F"/>
    <w:rsid w:val="00C35CC2"/>
    <w:rsid w:val="00C36F25"/>
    <w:rsid w:val="00C423D3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2EC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3BCE"/>
    <w:rsid w:val="00E14298"/>
    <w:rsid w:val="00E21953"/>
    <w:rsid w:val="00E22D4D"/>
    <w:rsid w:val="00E23A7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31DB"/>
    <w:rsid w:val="00E7611F"/>
    <w:rsid w:val="00E76382"/>
    <w:rsid w:val="00E77455"/>
    <w:rsid w:val="00E8006E"/>
    <w:rsid w:val="00E8037B"/>
    <w:rsid w:val="00E81BE3"/>
    <w:rsid w:val="00E83533"/>
    <w:rsid w:val="00E8433F"/>
    <w:rsid w:val="00E855CF"/>
    <w:rsid w:val="00E87014"/>
    <w:rsid w:val="00E90EEB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1EB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42CB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3D17"/>
    <w:rsid w:val="00F44719"/>
    <w:rsid w:val="00F45F9A"/>
    <w:rsid w:val="00F4741E"/>
    <w:rsid w:val="00F500F8"/>
    <w:rsid w:val="00F511E7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705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2B3A"/>
    <w:rsid w:val="00FA4BB2"/>
    <w:rsid w:val="00FA7FC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6CB5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2">
    <w:name w:val="Table Grid2"/>
    <w:basedOn w:val="TableNormal"/>
    <w:next w:val="TableGrid"/>
    <w:uiPriority w:val="59"/>
    <w:rsid w:val="005220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220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A604876</value>
    </field>
    <field name="Objective-Title">
      <value order="0">Form 99 Warrant of Apprehension Potential Debtor (S sign)</value>
    </field>
    <field name="Objective-Description">
      <value order="0"/>
    </field>
    <field name="Objective-CreationStamp">
      <value order="0">2019-09-02T23:10:01Z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2019-09-02T23:19:25Z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vA1086334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374682F-8E3D-412B-9D8E-9B42DE1E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38A Warrant of Interim Detention - Uncontrolled Sexual Instincts</dc:title>
  <dc:subject/>
  <dc:creator>Courts Administration Authority</dc:creator>
  <cp:keywords>Forms; Special</cp:keywords>
  <dc:description/>
  <cp:lastModifiedBy/>
  <cp:revision>1</cp:revision>
  <dcterms:created xsi:type="dcterms:W3CDTF">2021-07-13T05:15:00Z</dcterms:created>
  <dcterms:modified xsi:type="dcterms:W3CDTF">2022-07-28T11:43:00Z</dcterms:modified>
</cp:coreProperties>
</file>